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2B" w:rsidRPr="00534E04" w:rsidRDefault="00534E04" w:rsidP="00534E04">
      <w:pPr>
        <w:jc w:val="center"/>
        <w:rPr>
          <w:rFonts w:ascii="Arial" w:hAnsi="Arial" w:cs="Arial"/>
          <w:b/>
          <w:sz w:val="28"/>
          <w:szCs w:val="28"/>
        </w:rPr>
      </w:pPr>
      <w:r w:rsidRPr="00534E04">
        <w:rPr>
          <w:rFonts w:ascii="Arial" w:hAnsi="Arial" w:cs="Arial"/>
          <w:b/>
          <w:sz w:val="28"/>
          <w:szCs w:val="28"/>
        </w:rPr>
        <w:t>“Oil and Water” Reading and Viewing Activity</w:t>
      </w:r>
    </w:p>
    <w:p w:rsidR="00534E04" w:rsidRPr="00B8130F" w:rsidRDefault="00534E04">
      <w:pPr>
        <w:rPr>
          <w:rFonts w:ascii="Arial" w:hAnsi="Arial" w:cs="Arial"/>
          <w:b/>
          <w:i/>
          <w:sz w:val="24"/>
          <w:szCs w:val="24"/>
        </w:rPr>
      </w:pPr>
      <w:r w:rsidRPr="00B8130F">
        <w:rPr>
          <w:rFonts w:ascii="Arial" w:hAnsi="Arial" w:cs="Arial"/>
          <w:b/>
          <w:i/>
          <w:sz w:val="24"/>
          <w:szCs w:val="24"/>
        </w:rPr>
        <w:t>Complete the following question</w:t>
      </w:r>
      <w:r w:rsidR="00FD3923">
        <w:rPr>
          <w:rFonts w:ascii="Arial" w:hAnsi="Arial" w:cs="Arial"/>
          <w:b/>
          <w:i/>
          <w:sz w:val="24"/>
          <w:szCs w:val="24"/>
        </w:rPr>
        <w:t>s</w:t>
      </w:r>
      <w:r w:rsidRPr="00B8130F">
        <w:rPr>
          <w:rFonts w:ascii="Arial" w:hAnsi="Arial" w:cs="Arial"/>
          <w:b/>
          <w:i/>
          <w:sz w:val="24"/>
          <w:szCs w:val="24"/>
        </w:rPr>
        <w:t xml:space="preserve"> </w:t>
      </w:r>
      <w:r w:rsidR="00B8130F" w:rsidRPr="00B8130F">
        <w:rPr>
          <w:rFonts w:ascii="Arial" w:hAnsi="Arial" w:cs="Arial"/>
          <w:b/>
          <w:i/>
          <w:sz w:val="24"/>
          <w:szCs w:val="24"/>
        </w:rPr>
        <w:t>in paragraph format.</w:t>
      </w:r>
    </w:p>
    <w:p w:rsidR="00534E04" w:rsidRPr="00534E04" w:rsidRDefault="00534E04" w:rsidP="00534E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4E04">
        <w:rPr>
          <w:rFonts w:ascii="Arial" w:hAnsi="Arial" w:cs="Arial"/>
          <w:sz w:val="24"/>
          <w:szCs w:val="24"/>
        </w:rPr>
        <w:t xml:space="preserve">What was the setting (time, place and circumstance) of the “Oil and Water” play? </w:t>
      </w:r>
      <w:r w:rsidRPr="00534E04">
        <w:rPr>
          <w:rFonts w:ascii="Arial" w:hAnsi="Arial" w:cs="Arial"/>
        </w:rPr>
        <w:t>(</w:t>
      </w:r>
      <w:r w:rsidR="00140382">
        <w:rPr>
          <w:rFonts w:ascii="Arial" w:hAnsi="Arial" w:cs="Arial"/>
        </w:rPr>
        <w:t xml:space="preserve">total 5 %:  </w:t>
      </w:r>
      <w:r w:rsidRPr="00534E04">
        <w:rPr>
          <w:rFonts w:ascii="Arial" w:hAnsi="Arial" w:cs="Arial"/>
        </w:rPr>
        <w:t>3% for setting and 2% for paragraph format)</w:t>
      </w:r>
    </w:p>
    <w:p w:rsidR="00FC4765" w:rsidRDefault="00534E04" w:rsidP="00FC47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3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E04" w:rsidRPr="00534E04" w:rsidRDefault="00534E04" w:rsidP="00534E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34E04">
        <w:rPr>
          <w:rFonts w:ascii="Arial" w:hAnsi="Arial" w:cs="Arial"/>
          <w:sz w:val="24"/>
          <w:szCs w:val="24"/>
        </w:rPr>
        <w:t xml:space="preserve">Describe three types of conflict that Lanier Phillips experienced during the 1942 tragedy. Use </w:t>
      </w:r>
      <w:r>
        <w:rPr>
          <w:rFonts w:ascii="Arial" w:hAnsi="Arial" w:cs="Arial"/>
          <w:sz w:val="24"/>
          <w:szCs w:val="24"/>
        </w:rPr>
        <w:t xml:space="preserve">at least three </w:t>
      </w:r>
      <w:r w:rsidRPr="00534E04">
        <w:rPr>
          <w:rFonts w:ascii="Arial" w:hAnsi="Arial" w:cs="Arial"/>
          <w:sz w:val="24"/>
          <w:szCs w:val="24"/>
        </w:rPr>
        <w:t>references from th</w:t>
      </w:r>
      <w:r>
        <w:rPr>
          <w:rFonts w:ascii="Arial" w:hAnsi="Arial" w:cs="Arial"/>
          <w:sz w:val="24"/>
          <w:szCs w:val="24"/>
        </w:rPr>
        <w:t xml:space="preserve">e reading and viewing activities </w:t>
      </w:r>
      <w:r w:rsidRPr="00534E04">
        <w:rPr>
          <w:rFonts w:ascii="Arial" w:hAnsi="Arial" w:cs="Arial"/>
          <w:sz w:val="24"/>
          <w:szCs w:val="24"/>
        </w:rPr>
        <w:t xml:space="preserve">to support your </w:t>
      </w:r>
      <w:r>
        <w:rPr>
          <w:rFonts w:ascii="Arial" w:hAnsi="Arial" w:cs="Arial"/>
          <w:sz w:val="24"/>
          <w:szCs w:val="24"/>
        </w:rPr>
        <w:t>answer</w:t>
      </w:r>
      <w:r w:rsidRPr="00534E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4E04">
        <w:rPr>
          <w:rFonts w:ascii="Arial" w:hAnsi="Arial" w:cs="Arial"/>
        </w:rPr>
        <w:t>(10% - 3% for conflicts, 6% for references, 1% for format)</w:t>
      </w:r>
    </w:p>
    <w:p w:rsidR="00534E04" w:rsidRDefault="00534E04" w:rsidP="00FC47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6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534E04" w:rsidRPr="00534E04" w:rsidRDefault="00534E04" w:rsidP="00534E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theme of </w:t>
      </w:r>
      <w:r w:rsidRPr="00534E04">
        <w:rPr>
          <w:rFonts w:ascii="Arial" w:hAnsi="Arial" w:cs="Arial"/>
          <w:b/>
          <w:sz w:val="24"/>
          <w:szCs w:val="24"/>
        </w:rPr>
        <w:t>courage</w:t>
      </w:r>
      <w:r w:rsidR="00140382">
        <w:rPr>
          <w:rFonts w:ascii="Arial" w:hAnsi="Arial" w:cs="Arial"/>
          <w:sz w:val="24"/>
          <w:szCs w:val="24"/>
        </w:rPr>
        <w:t xml:space="preserve"> permeated Lanier’s life</w:t>
      </w:r>
      <w:r>
        <w:rPr>
          <w:rFonts w:ascii="Arial" w:hAnsi="Arial" w:cs="Arial"/>
          <w:sz w:val="24"/>
          <w:szCs w:val="24"/>
        </w:rPr>
        <w:t xml:space="preserve"> after his </w:t>
      </w:r>
      <w:r w:rsidRPr="00534E04">
        <w:rPr>
          <w:rFonts w:ascii="Arial" w:hAnsi="Arial" w:cs="Arial"/>
          <w:sz w:val="24"/>
          <w:szCs w:val="24"/>
        </w:rPr>
        <w:t xml:space="preserve">experience in St. Lawrence. Describe one situation where Lanier showed courage after leaving St. Lawrence. Use at least one reference from the reading </w:t>
      </w:r>
      <w:r w:rsidR="00FC4765">
        <w:rPr>
          <w:rFonts w:ascii="Arial" w:hAnsi="Arial" w:cs="Arial"/>
          <w:sz w:val="24"/>
          <w:szCs w:val="24"/>
        </w:rPr>
        <w:t>or</w:t>
      </w:r>
      <w:r w:rsidRPr="00534E04">
        <w:rPr>
          <w:rFonts w:ascii="Arial" w:hAnsi="Arial" w:cs="Arial"/>
          <w:sz w:val="24"/>
          <w:szCs w:val="24"/>
        </w:rPr>
        <w:t xml:space="preserve"> viewing activities to support your answer. </w:t>
      </w:r>
      <w:r w:rsidRPr="00534E04">
        <w:rPr>
          <w:rFonts w:ascii="Arial" w:hAnsi="Arial" w:cs="Arial"/>
        </w:rPr>
        <w:t>(5% - 2% describe courage, 2% for reference, 1% format)</w:t>
      </w:r>
    </w:p>
    <w:p w:rsidR="00FC4765" w:rsidRDefault="00534E04" w:rsidP="00FC47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E04" w:rsidRPr="00534E04" w:rsidRDefault="00534E04" w:rsidP="00534E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34E04">
        <w:rPr>
          <w:rFonts w:ascii="Arial" w:hAnsi="Arial" w:cs="Arial"/>
          <w:sz w:val="24"/>
          <w:szCs w:val="24"/>
        </w:rPr>
        <w:t xml:space="preserve">In a paragraph, describe Lanier Phillip’s character either </w:t>
      </w:r>
      <w:r w:rsidRPr="00534E04">
        <w:rPr>
          <w:rFonts w:ascii="Arial" w:hAnsi="Arial" w:cs="Arial"/>
          <w:sz w:val="28"/>
          <w:szCs w:val="28"/>
        </w:rPr>
        <w:t>before</w:t>
      </w:r>
      <w:r w:rsidRPr="00534E04">
        <w:rPr>
          <w:rFonts w:ascii="Arial" w:hAnsi="Arial" w:cs="Arial"/>
          <w:sz w:val="24"/>
          <w:szCs w:val="24"/>
        </w:rPr>
        <w:t xml:space="preserve"> or </w:t>
      </w:r>
      <w:r w:rsidRPr="00534E04">
        <w:rPr>
          <w:rFonts w:ascii="Arial" w:hAnsi="Arial" w:cs="Arial"/>
          <w:sz w:val="28"/>
          <w:szCs w:val="28"/>
        </w:rPr>
        <w:t xml:space="preserve">after </w:t>
      </w:r>
      <w:r w:rsidRPr="00534E04">
        <w:rPr>
          <w:rFonts w:ascii="Arial" w:hAnsi="Arial" w:cs="Arial"/>
          <w:sz w:val="24"/>
          <w:szCs w:val="24"/>
        </w:rPr>
        <w:t xml:space="preserve">the 1942 tragedy. </w:t>
      </w:r>
      <w:r w:rsidRPr="00534E04">
        <w:rPr>
          <w:rFonts w:ascii="Arial" w:hAnsi="Arial" w:cs="Arial"/>
        </w:rPr>
        <w:t>(5% - 2% for describing character, 2% for reference, 1% for format)</w:t>
      </w:r>
    </w:p>
    <w:p w:rsidR="00FC4765" w:rsidRDefault="00534E04" w:rsidP="00FC47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7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4765" w:rsidSect="00FC4765">
      <w:headerReference w:type="default" r:id="rId7"/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DD" w:rsidRDefault="000361DD" w:rsidP="00534E04">
      <w:pPr>
        <w:spacing w:after="0" w:line="240" w:lineRule="auto"/>
      </w:pPr>
      <w:r>
        <w:separator/>
      </w:r>
    </w:p>
  </w:endnote>
  <w:endnote w:type="continuationSeparator" w:id="0">
    <w:p w:rsidR="000361DD" w:rsidRDefault="000361DD" w:rsidP="0053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82"/>
      <w:docPartObj>
        <w:docPartGallery w:val="Page Numbers (Bottom of Page)"/>
        <w:docPartUnique/>
      </w:docPartObj>
    </w:sdtPr>
    <w:sdtContent>
      <w:p w:rsidR="00534E04" w:rsidRDefault="00BC7F0F">
        <w:pPr>
          <w:pStyle w:val="Footer"/>
          <w:jc w:val="center"/>
        </w:pPr>
        <w:fldSimple w:instr=" PAGE   \* MERGEFORMAT ">
          <w:r w:rsidR="00FC4765">
            <w:rPr>
              <w:noProof/>
            </w:rPr>
            <w:t>1</w:t>
          </w:r>
        </w:fldSimple>
      </w:p>
    </w:sdtContent>
  </w:sdt>
  <w:p w:rsidR="00534E04" w:rsidRDefault="00534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DD" w:rsidRDefault="000361DD" w:rsidP="00534E04">
      <w:pPr>
        <w:spacing w:after="0" w:line="240" w:lineRule="auto"/>
      </w:pPr>
      <w:r>
        <w:separator/>
      </w:r>
    </w:p>
  </w:footnote>
  <w:footnote w:type="continuationSeparator" w:id="0">
    <w:p w:rsidR="000361DD" w:rsidRDefault="000361DD" w:rsidP="0053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4" w:rsidRDefault="00534E04">
    <w:pPr>
      <w:pStyle w:val="Header"/>
    </w:pPr>
    <w:r w:rsidRPr="00534E04">
      <w:rPr>
        <w:rFonts w:ascii="Arial" w:hAnsi="Arial" w:cs="Arial"/>
      </w:rPr>
      <w:t>Language Arts</w:t>
    </w:r>
    <w:r w:rsidRPr="00534E04">
      <w:rPr>
        <w:rFonts w:ascii="Arial" w:hAnsi="Arial" w:cs="Arial"/>
      </w:rPr>
      <w:tab/>
    </w:r>
    <w:r w:rsidRPr="00534E04">
      <w:rPr>
        <w:rFonts w:ascii="Arial" w:hAnsi="Arial" w:cs="Arial"/>
      </w:rPr>
      <w:tab/>
      <w:t>Name</w:t>
    </w:r>
    <w:r>
      <w:t>: 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FF1"/>
    <w:multiLevelType w:val="hybridMultilevel"/>
    <w:tmpl w:val="A6AA6F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E04"/>
    <w:rsid w:val="000361DD"/>
    <w:rsid w:val="00140382"/>
    <w:rsid w:val="00261F2B"/>
    <w:rsid w:val="00264851"/>
    <w:rsid w:val="00534E04"/>
    <w:rsid w:val="00561953"/>
    <w:rsid w:val="00897B1F"/>
    <w:rsid w:val="009300B7"/>
    <w:rsid w:val="00977AE7"/>
    <w:rsid w:val="00A56447"/>
    <w:rsid w:val="00AD0F4C"/>
    <w:rsid w:val="00B8130F"/>
    <w:rsid w:val="00BC7F0F"/>
    <w:rsid w:val="00E60579"/>
    <w:rsid w:val="00F959C9"/>
    <w:rsid w:val="00FC4765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E04"/>
  </w:style>
  <w:style w:type="paragraph" w:styleId="Footer">
    <w:name w:val="footer"/>
    <w:basedOn w:val="Normal"/>
    <w:link w:val="FooterChar"/>
    <w:uiPriority w:val="99"/>
    <w:unhideWhenUsed/>
    <w:rsid w:val="0053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04"/>
  </w:style>
  <w:style w:type="paragraph" w:styleId="ListParagraph">
    <w:name w:val="List Paragraph"/>
    <w:basedOn w:val="Normal"/>
    <w:uiPriority w:val="34"/>
    <w:qFormat/>
    <w:rsid w:val="0053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1055</Words>
  <Characters>6019</Characters>
  <Application>Microsoft Office Word</Application>
  <DocSecurity>4</DocSecurity>
  <Lines>50</Lines>
  <Paragraphs>14</Paragraphs>
  <ScaleCrop>false</ScaleCrop>
  <Company>Hewlett-Packard Company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amcniven</cp:lastModifiedBy>
  <cp:revision>2</cp:revision>
  <cp:lastPrinted>2015-09-14T17:31:00Z</cp:lastPrinted>
  <dcterms:created xsi:type="dcterms:W3CDTF">2015-09-14T17:32:00Z</dcterms:created>
  <dcterms:modified xsi:type="dcterms:W3CDTF">2015-09-14T17:32:00Z</dcterms:modified>
</cp:coreProperties>
</file>